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afterLines="0" w:line="580" w:lineRule="exact"/>
        <w:ind w:firstLine="0" w:firstLineChars="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专家信息表</w:t>
      </w:r>
    </w:p>
    <w:bookmarkEnd w:id="0"/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  <w:highlight w:val="yellow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1、基本信息</w:t>
      </w:r>
    </w:p>
    <w:tbl>
      <w:tblPr>
        <w:tblStyle w:val="3"/>
        <w:tblW w:w="9421" w:type="dxa"/>
        <w:jc w:val="center"/>
        <w:tblInd w:w="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869"/>
        <w:gridCol w:w="15"/>
        <w:gridCol w:w="960"/>
        <w:gridCol w:w="1337"/>
        <w:gridCol w:w="28"/>
        <w:gridCol w:w="300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8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*中文姓名：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035050" cy="1181735"/>
                  <wp:effectExtent l="0" t="0" r="12700" b="184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注意：上传照片不能大于500KB，照片宽度比例最好为96：128，照片格式支持，JPG(JPEG),BMP,GIF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曾用名：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拼音/英文姓名：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*性别：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*出生日期：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*国籍：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*籍贯：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41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*民族：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*政治面貌：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*证件类型：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*证件号码：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所在单位信息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无单位可不填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*所在单位：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wordWrap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wordWrap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top"/>
          </w:tcPr>
          <w:p>
            <w:pPr>
              <w:wordWrap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*单位性质：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所在二级部门：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*单位所在省：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单位所在市：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单位所在县：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邮政编码：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职务: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职务级别：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tabs>
                <w:tab w:val="center" w:pos="1021"/>
                <w:tab w:val="right" w:pos="2042"/>
              </w:tabs>
              <w:ind w:firstLine="1680" w:firstLineChars="7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*职称：</w:t>
            </w:r>
          </w:p>
        </w:tc>
        <w:tc>
          <w:tcPr>
            <w:tcW w:w="1884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通讯地址：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*最高学历：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*最高学位：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最高学位授予国或地区：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最高学位授予年份：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*毕业院校：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*获得最高学位院校：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*所学专业：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*现从事专业：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*是否博士生导师：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否两院院士：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8"/>
            <w:vAlign w:val="top"/>
          </w:tcPr>
          <w:p>
            <w:pPr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人才称号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21" w:type="dxa"/>
            <w:gridSpan w:val="8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中国科学院“百人计划”入选者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长江学者奖励计划入选者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国家百千万人才工程入选者</w:t>
            </w: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国家杰青或优青基金获得者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云南省科技领军人才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云岭学者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云南省高端科技人才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云岭英才计划入选者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云南省科技领军人才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云岭学者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云南省高端科技人才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云南省中青年学术技术带头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云南省技术创新人才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云岭文化名家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云岭教学名师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云岭名医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云岭产业技术领军人才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云岭首席技师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享受省政府特殊津贴专家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云南省有突出贡献的优秀专业技术人才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云南省其它高层次人才入选者（获得者）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国家万人计划科技创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新领军人才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国家万人计划科技创业领军人才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国家万人计划哲学社会科学领军人才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国家万人计划教学名师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国家万人计划青年拔尖人才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科技部创新人才推进计划中青年科技创新领军人才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科技部创新人才推进计划科技创新创业人才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云南省万人计划青年拔尖人才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云南省创新团队带头人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州市高层次人才计划入选者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21" w:type="dxa"/>
            <w:gridSpan w:val="8"/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*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优选条件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421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国家级、省级各类科技创新基地的负责人和学术委员会主任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国家各类科技计划、国家自然科学基金会评专家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国家重点科技计划项目及省级重大科技项目负责人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国家科学技术奖励获得者、省部级科学技术奖励或专利奖励一等奖以上获得者（第一完成人）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高新技术企业技术负责人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熟悉本行业领域的产业界专家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熟悉本行业领域的创业导师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熟悉项目经济评价、财务分析等工作的高级经济管理类专家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421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*移动电话：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*办公电话：</w:t>
            </w:r>
          </w:p>
        </w:tc>
        <w:tc>
          <w:tcPr>
            <w:tcW w:w="270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家庭电话：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传真：</w:t>
            </w:r>
          </w:p>
        </w:tc>
        <w:tc>
          <w:tcPr>
            <w:tcW w:w="2701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*E-mail地址：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gridSpan w:val="3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微信：</w:t>
            </w:r>
          </w:p>
        </w:tc>
        <w:tc>
          <w:tcPr>
            <w:tcW w:w="2701" w:type="dxa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个人学术网址：</w:t>
            </w:r>
          </w:p>
        </w:tc>
        <w:tc>
          <w:tcPr>
            <w:tcW w:w="7210" w:type="dxa"/>
            <w:gridSpan w:val="7"/>
            <w:vAlign w:val="top"/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*专家类型：</w:t>
            </w:r>
          </w:p>
        </w:tc>
        <w:tc>
          <w:tcPr>
            <w:tcW w:w="7210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专家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双创专家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是否主持过省科技厅科技计划项目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7210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○是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*是否参加过省科技厅项目评审活动：</w:t>
            </w:r>
          </w:p>
        </w:tc>
        <w:tc>
          <w:tcPr>
            <w:tcW w:w="7210" w:type="dxa"/>
            <w:gridSpan w:val="7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○是 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1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*学术专长或研究方向（限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9421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2、研究领域</w:t>
      </w:r>
    </w:p>
    <w:tbl>
      <w:tblPr>
        <w:tblStyle w:val="4"/>
        <w:tblW w:w="943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15"/>
        <w:gridCol w:w="1575"/>
        <w:gridCol w:w="1485"/>
        <w:gridCol w:w="174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国家科技部领域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学科名称</w:t>
            </w:r>
          </w:p>
        </w:tc>
        <w:tc>
          <w:tcPr>
            <w:tcW w:w="7980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中文关键词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国家基金委领域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学科名称</w:t>
            </w:r>
          </w:p>
        </w:tc>
        <w:tc>
          <w:tcPr>
            <w:tcW w:w="7980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中文关键词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行业分类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学科名称</w:t>
            </w:r>
          </w:p>
        </w:tc>
        <w:tc>
          <w:tcPr>
            <w:tcW w:w="7980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中文关键词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4"/>
          <w:szCs w:val="24"/>
        </w:rPr>
        <w:t>承担项目情况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省级科技计划由系统自动填选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</w:p>
    <w:tbl>
      <w:tblPr>
        <w:tblStyle w:val="4"/>
        <w:tblW w:w="943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20"/>
        <w:gridCol w:w="795"/>
        <w:gridCol w:w="1560"/>
        <w:gridCol w:w="975"/>
        <w:gridCol w:w="1095"/>
        <w:gridCol w:w="990"/>
        <w:gridCol w:w="97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资助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经费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开始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结束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获奖</w:t>
      </w:r>
      <w:r>
        <w:rPr>
          <w:rFonts w:hint="eastAsia" w:ascii="宋体" w:hAnsi="宋体" w:eastAsia="宋体" w:cs="宋体"/>
          <w:b/>
          <w:sz w:val="24"/>
          <w:szCs w:val="24"/>
        </w:rPr>
        <w:t>情况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获得国家级科学技术奖信息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仅填省部级奖励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lang w:eastAsia="zh-CN"/>
        </w:rPr>
        <w:t>）</w:t>
      </w:r>
    </w:p>
    <w:tbl>
      <w:tblPr>
        <w:tblStyle w:val="4"/>
        <w:tblW w:w="9435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0"/>
        <w:gridCol w:w="810"/>
        <w:gridCol w:w="1560"/>
        <w:gridCol w:w="1005"/>
        <w:gridCol w:w="1065"/>
        <w:gridCol w:w="975"/>
        <w:gridCol w:w="100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颁奖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获奖成果名称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81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获得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lang w:val="en-US" w:eastAsia="zh-CN"/>
        </w:rPr>
        <w:t>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级科学技术奖信息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由系统自动填选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）</w:t>
      </w:r>
    </w:p>
    <w:tbl>
      <w:tblPr>
        <w:tblStyle w:val="4"/>
        <w:tblW w:w="9435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20"/>
        <w:gridCol w:w="795"/>
        <w:gridCol w:w="1575"/>
        <w:gridCol w:w="990"/>
        <w:gridCol w:w="1050"/>
        <w:gridCol w:w="990"/>
        <w:gridCol w:w="990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颁奖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获奖成果名称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79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5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5.附件信息</w:t>
      </w:r>
    </w:p>
    <w:tbl>
      <w:tblPr>
        <w:tblStyle w:val="4"/>
        <w:tblW w:w="9450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223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附件类型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是否必填</w:t>
            </w:r>
          </w:p>
        </w:tc>
        <w:tc>
          <w:tcPr>
            <w:tcW w:w="28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技术职称证明文件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28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学历证明文件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28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身份证证明材料</w:t>
            </w:r>
          </w:p>
        </w:tc>
        <w:tc>
          <w:tcPr>
            <w:tcW w:w="223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280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A1A59"/>
    <w:rsid w:val="04B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2022-06-13T01:31:00Z</dcterms:created>
  <dc:creator>vivi</dc:creator>
  <cp:lastModifiedBy>vivi</cp:lastModifiedBy>
  <dcterms:modified xsi:type="dcterms:W3CDTF">2022-06-13T01:38:12Z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